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05" w:rsidRPr="00B51C15" w:rsidRDefault="00467705" w:rsidP="00B51C15">
      <w:pPr>
        <w:rPr>
          <w:rFonts w:cs="Times New Roman"/>
          <w:sz w:val="26"/>
          <w:szCs w:val="26"/>
        </w:rPr>
      </w:pPr>
      <w:r w:rsidRPr="00B51C15">
        <w:rPr>
          <w:rFonts w:cs="宋体" w:hint="eastAsia"/>
          <w:sz w:val="26"/>
          <w:szCs w:val="26"/>
        </w:rPr>
        <w:t>焊接材料管理制度</w:t>
      </w:r>
    </w:p>
    <w:p w:rsidR="00467705" w:rsidRPr="00B51C15" w:rsidRDefault="00467705" w:rsidP="00B51C15">
      <w:pPr>
        <w:rPr>
          <w:rFonts w:cs="Times New Roman"/>
          <w:sz w:val="26"/>
          <w:szCs w:val="26"/>
        </w:rPr>
      </w:pPr>
      <w:r w:rsidRPr="00B51C15">
        <w:rPr>
          <w:sz w:val="26"/>
          <w:szCs w:val="26"/>
        </w:rPr>
        <w:t>1</w:t>
      </w:r>
      <w:r w:rsidRPr="00B51C15">
        <w:rPr>
          <w:rFonts w:cs="宋体" w:hint="eastAsia"/>
          <w:sz w:val="26"/>
          <w:szCs w:val="26"/>
        </w:rPr>
        <w:t>、目的</w:t>
      </w:r>
    </w:p>
    <w:p w:rsidR="00467705" w:rsidRPr="00B51C15" w:rsidRDefault="00467705" w:rsidP="00B51C15">
      <w:pPr>
        <w:rPr>
          <w:rFonts w:cs="Times New Roman"/>
          <w:sz w:val="26"/>
          <w:szCs w:val="26"/>
        </w:rPr>
      </w:pPr>
      <w:r w:rsidRPr="00B51C15">
        <w:rPr>
          <w:rFonts w:cs="宋体" w:hint="eastAsia"/>
          <w:sz w:val="26"/>
          <w:szCs w:val="26"/>
        </w:rPr>
        <w:t>为加强焊接材料管理，达到相关标准要求，制定本制度。</w:t>
      </w:r>
    </w:p>
    <w:p w:rsidR="00467705" w:rsidRPr="00B51C15" w:rsidRDefault="00467705" w:rsidP="00B51C15">
      <w:pPr>
        <w:rPr>
          <w:rFonts w:cs="Times New Roman"/>
          <w:sz w:val="26"/>
          <w:szCs w:val="26"/>
        </w:rPr>
      </w:pPr>
      <w:r w:rsidRPr="00B51C15">
        <w:rPr>
          <w:sz w:val="26"/>
          <w:szCs w:val="26"/>
        </w:rPr>
        <w:t>2</w:t>
      </w:r>
      <w:r w:rsidRPr="00B51C15">
        <w:rPr>
          <w:rFonts w:cs="宋体" w:hint="eastAsia"/>
          <w:sz w:val="26"/>
          <w:szCs w:val="26"/>
        </w:rPr>
        <w:t>、</w:t>
      </w:r>
      <w:r w:rsidRPr="00B51C15">
        <w:rPr>
          <w:sz w:val="26"/>
          <w:szCs w:val="26"/>
        </w:rPr>
        <w:t xml:space="preserve"> </w:t>
      </w:r>
      <w:r w:rsidRPr="00B51C15">
        <w:rPr>
          <w:rFonts w:cs="宋体" w:hint="eastAsia"/>
          <w:sz w:val="26"/>
          <w:szCs w:val="26"/>
        </w:rPr>
        <w:t>适用范围</w:t>
      </w:r>
    </w:p>
    <w:p w:rsidR="00467705" w:rsidRPr="00B51C15" w:rsidRDefault="00467705" w:rsidP="00B51C15">
      <w:pPr>
        <w:rPr>
          <w:rFonts w:cs="Times New Roman"/>
          <w:sz w:val="26"/>
          <w:szCs w:val="26"/>
        </w:rPr>
      </w:pPr>
      <w:r w:rsidRPr="00B51C15">
        <w:rPr>
          <w:sz w:val="26"/>
          <w:szCs w:val="26"/>
        </w:rPr>
        <w:t>A2</w:t>
      </w:r>
      <w:r w:rsidRPr="00B51C15">
        <w:rPr>
          <w:rFonts w:cs="宋体" w:hint="eastAsia"/>
          <w:sz w:val="26"/>
          <w:szCs w:val="26"/>
        </w:rPr>
        <w:t>压力容器焊接材料采购、验收、标识、储存、烘干、发放、使用和回收。</w:t>
      </w:r>
    </w:p>
    <w:p w:rsidR="00467705" w:rsidRPr="00B51C15" w:rsidRDefault="00467705" w:rsidP="00B51C15">
      <w:pPr>
        <w:rPr>
          <w:rFonts w:cs="Times New Roman"/>
          <w:sz w:val="26"/>
          <w:szCs w:val="26"/>
        </w:rPr>
      </w:pPr>
      <w:r w:rsidRPr="00B51C15">
        <w:rPr>
          <w:sz w:val="26"/>
          <w:szCs w:val="26"/>
        </w:rPr>
        <w:t>3</w:t>
      </w:r>
      <w:r w:rsidRPr="00B51C15">
        <w:rPr>
          <w:rFonts w:cs="宋体" w:hint="eastAsia"/>
          <w:sz w:val="26"/>
          <w:szCs w:val="26"/>
        </w:rPr>
        <w:t>、</w:t>
      </w:r>
      <w:r w:rsidRPr="00B51C15">
        <w:rPr>
          <w:sz w:val="26"/>
          <w:szCs w:val="26"/>
        </w:rPr>
        <w:t xml:space="preserve"> </w:t>
      </w:r>
      <w:r w:rsidRPr="00B51C15">
        <w:rPr>
          <w:rFonts w:cs="宋体" w:hint="eastAsia"/>
          <w:sz w:val="26"/>
          <w:szCs w:val="26"/>
        </w:rPr>
        <w:t>职责</w:t>
      </w:r>
    </w:p>
    <w:p w:rsidR="00467705" w:rsidRPr="00B51C15" w:rsidRDefault="00467705" w:rsidP="00B51C15">
      <w:pPr>
        <w:rPr>
          <w:rFonts w:cs="Times New Roman"/>
          <w:sz w:val="26"/>
          <w:szCs w:val="26"/>
        </w:rPr>
      </w:pPr>
      <w:r w:rsidRPr="00B51C15">
        <w:rPr>
          <w:sz w:val="26"/>
          <w:szCs w:val="26"/>
        </w:rPr>
        <w:t>3.1</w:t>
      </w:r>
      <w:r w:rsidRPr="00B51C15">
        <w:rPr>
          <w:rFonts w:cs="宋体" w:hint="eastAsia"/>
          <w:sz w:val="26"/>
          <w:szCs w:val="26"/>
        </w:rPr>
        <w:t>、供应部负责焊材的采购。</w:t>
      </w:r>
    </w:p>
    <w:p w:rsidR="00467705" w:rsidRPr="00B51C15" w:rsidRDefault="00467705" w:rsidP="00B51C15">
      <w:pPr>
        <w:rPr>
          <w:rFonts w:cs="Times New Roman"/>
          <w:sz w:val="26"/>
          <w:szCs w:val="26"/>
        </w:rPr>
      </w:pPr>
      <w:r w:rsidRPr="00B51C15">
        <w:rPr>
          <w:sz w:val="26"/>
          <w:szCs w:val="26"/>
        </w:rPr>
        <w:t>3.2</w:t>
      </w:r>
      <w:r w:rsidRPr="00B51C15">
        <w:rPr>
          <w:rFonts w:cs="宋体" w:hint="eastAsia"/>
          <w:sz w:val="26"/>
          <w:szCs w:val="26"/>
        </w:rPr>
        <w:t>、焊材库保管负责焊材的标识别、存储、烘干、发放、回收。</w:t>
      </w:r>
    </w:p>
    <w:p w:rsidR="00467705" w:rsidRPr="00B51C15" w:rsidRDefault="00467705" w:rsidP="00B51C15">
      <w:pPr>
        <w:rPr>
          <w:rFonts w:cs="Times New Roman"/>
          <w:sz w:val="26"/>
          <w:szCs w:val="26"/>
        </w:rPr>
      </w:pPr>
      <w:r w:rsidRPr="00B51C15">
        <w:rPr>
          <w:sz w:val="26"/>
          <w:szCs w:val="26"/>
        </w:rPr>
        <w:t>3.3</w:t>
      </w:r>
      <w:r w:rsidRPr="00B51C15">
        <w:rPr>
          <w:rFonts w:cs="宋体" w:hint="eastAsia"/>
          <w:sz w:val="26"/>
          <w:szCs w:val="26"/>
        </w:rPr>
        <w:t>、焊接工艺员负责编制焊接材料表，焊接工程师审核。</w:t>
      </w:r>
    </w:p>
    <w:p w:rsidR="00467705" w:rsidRPr="00B51C15" w:rsidRDefault="00467705" w:rsidP="00B51C15">
      <w:pPr>
        <w:rPr>
          <w:rFonts w:cs="Times New Roman"/>
          <w:sz w:val="26"/>
          <w:szCs w:val="26"/>
        </w:rPr>
      </w:pPr>
      <w:r w:rsidRPr="00B51C15">
        <w:rPr>
          <w:sz w:val="26"/>
          <w:szCs w:val="26"/>
        </w:rPr>
        <w:t>3.4</w:t>
      </w:r>
      <w:r w:rsidRPr="00B51C15">
        <w:rPr>
          <w:rFonts w:cs="宋体" w:hint="eastAsia"/>
          <w:sz w:val="26"/>
          <w:szCs w:val="26"/>
        </w:rPr>
        <w:t>、车间负责焊材的使用管理。</w:t>
      </w:r>
    </w:p>
    <w:p w:rsidR="00467705" w:rsidRPr="00B51C15" w:rsidRDefault="00467705" w:rsidP="00B51C15">
      <w:pPr>
        <w:rPr>
          <w:rFonts w:cs="Times New Roman"/>
          <w:sz w:val="26"/>
          <w:szCs w:val="26"/>
        </w:rPr>
      </w:pPr>
      <w:r w:rsidRPr="00B51C15">
        <w:rPr>
          <w:sz w:val="26"/>
          <w:szCs w:val="26"/>
        </w:rPr>
        <w:t>3.4</w:t>
      </w:r>
      <w:r w:rsidRPr="00B51C15">
        <w:rPr>
          <w:rFonts w:cs="宋体" w:hint="eastAsia"/>
          <w:sz w:val="26"/>
          <w:szCs w:val="26"/>
        </w:rPr>
        <w:t>、材料责任工程师负责审核焊材验收入库。</w:t>
      </w:r>
    </w:p>
    <w:p w:rsidR="00467705" w:rsidRPr="00B51C15" w:rsidRDefault="00467705" w:rsidP="00B51C15">
      <w:pPr>
        <w:rPr>
          <w:rFonts w:cs="Times New Roman"/>
          <w:sz w:val="26"/>
          <w:szCs w:val="26"/>
        </w:rPr>
      </w:pPr>
      <w:r w:rsidRPr="00B51C15">
        <w:rPr>
          <w:sz w:val="26"/>
          <w:szCs w:val="26"/>
        </w:rPr>
        <w:t>3.5</w:t>
      </w:r>
      <w:r w:rsidRPr="00B51C15">
        <w:rPr>
          <w:rFonts w:cs="宋体" w:hint="eastAsia"/>
          <w:sz w:val="26"/>
          <w:szCs w:val="26"/>
        </w:rPr>
        <w:t>、</w:t>
      </w:r>
      <w:r>
        <w:rPr>
          <w:rFonts w:cs="宋体" w:hint="eastAsia"/>
          <w:sz w:val="26"/>
          <w:szCs w:val="26"/>
        </w:rPr>
        <w:t>焊接责任人</w:t>
      </w:r>
      <w:r w:rsidRPr="00B51C15">
        <w:rPr>
          <w:rFonts w:cs="宋体" w:hint="eastAsia"/>
          <w:sz w:val="26"/>
          <w:szCs w:val="26"/>
        </w:rPr>
        <w:t>负责按本制度对相关部门、人员进行考核。</w:t>
      </w:r>
    </w:p>
    <w:p w:rsidR="00467705" w:rsidRPr="00B51C15" w:rsidRDefault="00467705" w:rsidP="00B51C15">
      <w:pPr>
        <w:rPr>
          <w:rFonts w:cs="Times New Roman"/>
          <w:sz w:val="26"/>
          <w:szCs w:val="26"/>
        </w:rPr>
      </w:pPr>
      <w:r w:rsidRPr="00B51C15">
        <w:rPr>
          <w:sz w:val="26"/>
          <w:szCs w:val="26"/>
        </w:rPr>
        <w:t xml:space="preserve">4 </w:t>
      </w:r>
      <w:r w:rsidRPr="00B51C15">
        <w:rPr>
          <w:rFonts w:cs="宋体" w:hint="eastAsia"/>
          <w:sz w:val="26"/>
          <w:szCs w:val="26"/>
        </w:rPr>
        <w:t>、过程控制</w:t>
      </w:r>
    </w:p>
    <w:p w:rsidR="00467705" w:rsidRPr="00B51C15" w:rsidRDefault="00467705" w:rsidP="00B51C15">
      <w:pPr>
        <w:rPr>
          <w:rFonts w:cs="Times New Roman"/>
          <w:sz w:val="26"/>
          <w:szCs w:val="26"/>
        </w:rPr>
      </w:pPr>
      <w:r w:rsidRPr="00B51C15">
        <w:rPr>
          <w:sz w:val="26"/>
          <w:szCs w:val="26"/>
        </w:rPr>
        <w:t>4.1</w:t>
      </w:r>
      <w:r w:rsidRPr="00B51C15">
        <w:rPr>
          <w:rFonts w:cs="宋体" w:hint="eastAsia"/>
          <w:sz w:val="26"/>
          <w:szCs w:val="26"/>
        </w:rPr>
        <w:t>、采购</w:t>
      </w:r>
    </w:p>
    <w:p w:rsidR="00467705" w:rsidRPr="00B51C15" w:rsidRDefault="00467705" w:rsidP="00B51C15">
      <w:pPr>
        <w:rPr>
          <w:rFonts w:cs="Times New Roman"/>
          <w:sz w:val="26"/>
          <w:szCs w:val="26"/>
        </w:rPr>
      </w:pPr>
      <w:r w:rsidRPr="00B51C15">
        <w:rPr>
          <w:sz w:val="26"/>
          <w:szCs w:val="26"/>
        </w:rPr>
        <w:t xml:space="preserve">4.1.1 </w:t>
      </w:r>
      <w:r w:rsidRPr="00B51C15">
        <w:rPr>
          <w:rFonts w:cs="宋体" w:hint="eastAsia"/>
          <w:sz w:val="26"/>
          <w:szCs w:val="26"/>
        </w:rPr>
        <w:t>、采购应在焊材合格供方范围内进行，特殊情况不能在焊材合格供方范围内采购的，须将其列为合格供方。</w:t>
      </w:r>
    </w:p>
    <w:p w:rsidR="00467705" w:rsidRPr="00B51C15" w:rsidRDefault="00467705" w:rsidP="00B51C15">
      <w:pPr>
        <w:rPr>
          <w:rFonts w:cs="Times New Roman"/>
          <w:sz w:val="26"/>
          <w:szCs w:val="26"/>
        </w:rPr>
      </w:pPr>
      <w:r w:rsidRPr="00B51C15">
        <w:rPr>
          <w:sz w:val="26"/>
          <w:szCs w:val="26"/>
        </w:rPr>
        <w:t>4.1.2</w:t>
      </w:r>
      <w:r w:rsidRPr="00B51C15">
        <w:rPr>
          <w:rFonts w:cs="宋体" w:hint="eastAsia"/>
          <w:sz w:val="26"/>
          <w:szCs w:val="26"/>
        </w:rPr>
        <w:t>、采购的依据为焊接材料表、焊接材料采购规范。</w:t>
      </w:r>
    </w:p>
    <w:p w:rsidR="00467705" w:rsidRPr="00B51C15" w:rsidRDefault="00467705" w:rsidP="00B51C15">
      <w:pPr>
        <w:rPr>
          <w:rFonts w:cs="Times New Roman"/>
          <w:sz w:val="26"/>
          <w:szCs w:val="26"/>
        </w:rPr>
      </w:pPr>
      <w:r w:rsidRPr="00B51C15">
        <w:rPr>
          <w:sz w:val="26"/>
          <w:szCs w:val="26"/>
        </w:rPr>
        <w:t>4.2</w:t>
      </w:r>
      <w:r w:rsidRPr="00B51C15">
        <w:rPr>
          <w:rFonts w:cs="宋体" w:hint="eastAsia"/>
          <w:sz w:val="26"/>
          <w:szCs w:val="26"/>
        </w:rPr>
        <w:t>验收</w:t>
      </w:r>
    </w:p>
    <w:p w:rsidR="00467705" w:rsidRPr="00B51C15" w:rsidRDefault="00467705" w:rsidP="00B51C15">
      <w:pPr>
        <w:rPr>
          <w:rFonts w:cs="Times New Roman"/>
          <w:sz w:val="26"/>
          <w:szCs w:val="26"/>
        </w:rPr>
      </w:pPr>
      <w:r w:rsidRPr="00B51C15">
        <w:rPr>
          <w:sz w:val="26"/>
          <w:szCs w:val="26"/>
        </w:rPr>
        <w:t xml:space="preserve">5.1 </w:t>
      </w:r>
      <w:r w:rsidRPr="00B51C15">
        <w:rPr>
          <w:rFonts w:cs="宋体" w:hint="eastAsia"/>
          <w:sz w:val="26"/>
          <w:szCs w:val="26"/>
        </w:rPr>
        <w:t>验收依据</w:t>
      </w:r>
    </w:p>
    <w:p w:rsidR="00467705" w:rsidRPr="00B51C15" w:rsidRDefault="00467705" w:rsidP="00B51C15">
      <w:pPr>
        <w:rPr>
          <w:rFonts w:cs="Times New Roman"/>
          <w:sz w:val="26"/>
          <w:szCs w:val="26"/>
        </w:rPr>
      </w:pPr>
      <w:r w:rsidRPr="00B51C15">
        <w:rPr>
          <w:rFonts w:cs="宋体" w:hint="eastAsia"/>
          <w:sz w:val="26"/>
          <w:szCs w:val="26"/>
        </w:rPr>
        <w:t>相关标准、规范、焊接材料表、焊接材料采购规范、质量体系文件相关要求。</w:t>
      </w:r>
    </w:p>
    <w:p w:rsidR="00467705" w:rsidRPr="00B51C15" w:rsidRDefault="00467705" w:rsidP="00B51C15">
      <w:pPr>
        <w:rPr>
          <w:rFonts w:cs="Times New Roman"/>
          <w:sz w:val="26"/>
          <w:szCs w:val="26"/>
        </w:rPr>
      </w:pPr>
      <w:r w:rsidRPr="00B51C15">
        <w:rPr>
          <w:sz w:val="26"/>
          <w:szCs w:val="26"/>
        </w:rPr>
        <w:t xml:space="preserve">5.3 </w:t>
      </w:r>
      <w:r w:rsidRPr="00B51C15">
        <w:rPr>
          <w:rFonts w:cs="宋体" w:hint="eastAsia"/>
          <w:sz w:val="26"/>
          <w:szCs w:val="26"/>
        </w:rPr>
        <w:t>焊材编号</w:t>
      </w:r>
    </w:p>
    <w:p w:rsidR="00467705" w:rsidRPr="00B51C15" w:rsidRDefault="00467705" w:rsidP="00B51C15">
      <w:pPr>
        <w:rPr>
          <w:rFonts w:cs="Times New Roman"/>
          <w:sz w:val="26"/>
          <w:szCs w:val="26"/>
        </w:rPr>
      </w:pPr>
      <w:r w:rsidRPr="00B51C15">
        <w:rPr>
          <w:rFonts w:cs="宋体" w:hint="eastAsia"/>
          <w:sz w:val="26"/>
          <w:szCs w:val="26"/>
        </w:rPr>
        <w:t>验收合格的焊接材料由</w:t>
      </w:r>
      <w:r>
        <w:rPr>
          <w:rFonts w:cs="宋体" w:hint="eastAsia"/>
          <w:sz w:val="26"/>
          <w:szCs w:val="26"/>
        </w:rPr>
        <w:t>材料</w:t>
      </w:r>
      <w:r w:rsidRPr="00B51C15">
        <w:rPr>
          <w:rFonts w:cs="宋体" w:hint="eastAsia"/>
          <w:sz w:val="26"/>
          <w:szCs w:val="26"/>
        </w:rPr>
        <w:t>检验员给定焊材编号。</w:t>
      </w:r>
    </w:p>
    <w:p w:rsidR="00467705" w:rsidRPr="00B51C15" w:rsidRDefault="00467705" w:rsidP="00B51C15">
      <w:pPr>
        <w:rPr>
          <w:rFonts w:cs="Times New Roman"/>
          <w:sz w:val="26"/>
          <w:szCs w:val="26"/>
        </w:rPr>
      </w:pPr>
      <w:r w:rsidRPr="00B51C15">
        <w:rPr>
          <w:sz w:val="26"/>
          <w:szCs w:val="26"/>
        </w:rPr>
        <w:t xml:space="preserve">6 </w:t>
      </w:r>
      <w:r w:rsidRPr="00B51C15">
        <w:rPr>
          <w:rFonts w:cs="宋体" w:hint="eastAsia"/>
          <w:sz w:val="26"/>
          <w:szCs w:val="26"/>
        </w:rPr>
        <w:t>、储存</w:t>
      </w:r>
    </w:p>
    <w:p w:rsidR="00467705" w:rsidRPr="00B51C15" w:rsidRDefault="00467705" w:rsidP="00B51C15">
      <w:pPr>
        <w:rPr>
          <w:rFonts w:cs="Times New Roman"/>
          <w:sz w:val="26"/>
          <w:szCs w:val="26"/>
        </w:rPr>
      </w:pPr>
      <w:r w:rsidRPr="00B51C15">
        <w:rPr>
          <w:sz w:val="26"/>
          <w:szCs w:val="26"/>
        </w:rPr>
        <w:t>6.1</w:t>
      </w:r>
      <w:r w:rsidRPr="00B51C15">
        <w:rPr>
          <w:rFonts w:cs="宋体" w:hint="eastAsia"/>
          <w:sz w:val="26"/>
          <w:szCs w:val="26"/>
        </w:rPr>
        <w:t>、焊材库内设置待检区、合格区和不合格区，三区要有明显的标志和界线。库内</w:t>
      </w:r>
      <w:r>
        <w:rPr>
          <w:rFonts w:cs="宋体" w:hint="eastAsia"/>
          <w:sz w:val="26"/>
          <w:szCs w:val="26"/>
        </w:rPr>
        <w:t>保持</w:t>
      </w:r>
      <w:r w:rsidRPr="00B51C15">
        <w:rPr>
          <w:rFonts w:cs="宋体" w:hint="eastAsia"/>
          <w:sz w:val="26"/>
          <w:szCs w:val="26"/>
        </w:rPr>
        <w:t>清洁，不得存放与焊材管理无关杂物。</w:t>
      </w:r>
    </w:p>
    <w:p w:rsidR="00467705" w:rsidRPr="00B51C15" w:rsidRDefault="00467705" w:rsidP="00B51C15">
      <w:pPr>
        <w:rPr>
          <w:rFonts w:cs="Times New Roman"/>
          <w:sz w:val="26"/>
          <w:szCs w:val="26"/>
        </w:rPr>
      </w:pPr>
      <w:r w:rsidRPr="00B51C15">
        <w:rPr>
          <w:sz w:val="26"/>
          <w:szCs w:val="26"/>
        </w:rPr>
        <w:t>6.2</w:t>
      </w:r>
      <w:r w:rsidRPr="00B51C15">
        <w:rPr>
          <w:rFonts w:cs="宋体" w:hint="eastAsia"/>
          <w:sz w:val="26"/>
          <w:szCs w:val="26"/>
        </w:rPr>
        <w:t>、焊材一级库焊材置于货架，货架离地面、墙壁的距离要≥</w:t>
      </w:r>
      <w:r w:rsidRPr="00B51C15">
        <w:rPr>
          <w:sz w:val="26"/>
          <w:szCs w:val="26"/>
        </w:rPr>
        <w:t>300mm</w:t>
      </w:r>
      <w:r w:rsidRPr="00B51C15">
        <w:rPr>
          <w:rFonts w:cs="宋体" w:hint="eastAsia"/>
          <w:sz w:val="26"/>
          <w:szCs w:val="26"/>
        </w:rPr>
        <w:t>，室内温度＞</w:t>
      </w:r>
      <w:r w:rsidRPr="00B51C15">
        <w:rPr>
          <w:sz w:val="26"/>
          <w:szCs w:val="26"/>
        </w:rPr>
        <w:t>5</w:t>
      </w:r>
      <w:r w:rsidRPr="00B51C15">
        <w:rPr>
          <w:rFonts w:cs="宋体" w:hint="eastAsia"/>
          <w:sz w:val="26"/>
          <w:szCs w:val="26"/>
        </w:rPr>
        <w:t>℃，相对湿度低于</w:t>
      </w:r>
      <w:r w:rsidRPr="00B51C15">
        <w:rPr>
          <w:sz w:val="26"/>
          <w:szCs w:val="26"/>
        </w:rPr>
        <w:t>60%</w:t>
      </w:r>
      <w:r w:rsidRPr="00B51C15">
        <w:rPr>
          <w:rFonts w:cs="宋体" w:hint="eastAsia"/>
          <w:sz w:val="26"/>
          <w:szCs w:val="26"/>
        </w:rPr>
        <w:t>。</w:t>
      </w:r>
    </w:p>
    <w:p w:rsidR="00467705" w:rsidRPr="00B51C15" w:rsidRDefault="00467705" w:rsidP="00B51C15">
      <w:pPr>
        <w:rPr>
          <w:rFonts w:cs="Times New Roman"/>
          <w:sz w:val="26"/>
          <w:szCs w:val="26"/>
        </w:rPr>
      </w:pPr>
      <w:r w:rsidRPr="00B51C15">
        <w:rPr>
          <w:sz w:val="26"/>
          <w:szCs w:val="26"/>
        </w:rPr>
        <w:t>6.3</w:t>
      </w:r>
      <w:r w:rsidRPr="00B51C15">
        <w:rPr>
          <w:rFonts w:cs="宋体" w:hint="eastAsia"/>
          <w:sz w:val="26"/>
          <w:szCs w:val="26"/>
        </w:rPr>
        <w:t>、焊材保管员维护相关设施正常工作，设施出现故障及时报有关部门维修、更换。</w:t>
      </w:r>
    </w:p>
    <w:p w:rsidR="00467705" w:rsidRPr="00B51C15" w:rsidRDefault="00467705" w:rsidP="00B51C15">
      <w:pPr>
        <w:rPr>
          <w:rFonts w:cs="Times New Roman"/>
          <w:sz w:val="26"/>
          <w:szCs w:val="26"/>
        </w:rPr>
      </w:pPr>
      <w:r w:rsidRPr="00B51C15">
        <w:rPr>
          <w:sz w:val="26"/>
          <w:szCs w:val="26"/>
        </w:rPr>
        <w:t>6.4</w:t>
      </w:r>
      <w:r w:rsidRPr="00B51C15">
        <w:rPr>
          <w:rFonts w:cs="宋体" w:hint="eastAsia"/>
          <w:sz w:val="26"/>
          <w:szCs w:val="26"/>
        </w:rPr>
        <w:t>、焊材保管员对进入一级库的焊材进行标识，分类存放。</w:t>
      </w:r>
    </w:p>
    <w:p w:rsidR="00467705" w:rsidRPr="00B51C15" w:rsidRDefault="00467705" w:rsidP="00B51C15">
      <w:pPr>
        <w:rPr>
          <w:rFonts w:cs="Times New Roman"/>
          <w:sz w:val="26"/>
          <w:szCs w:val="26"/>
        </w:rPr>
      </w:pPr>
      <w:r w:rsidRPr="00B51C15">
        <w:rPr>
          <w:sz w:val="26"/>
          <w:szCs w:val="26"/>
        </w:rPr>
        <w:t>6.5</w:t>
      </w:r>
      <w:r w:rsidRPr="00B51C15">
        <w:rPr>
          <w:rFonts w:cs="宋体" w:hint="eastAsia"/>
          <w:sz w:val="26"/>
          <w:szCs w:val="26"/>
        </w:rPr>
        <w:t>、焊接材料入库后即建立焊材台账。台账应日清月结，每批焊材发放完毕，焊材台账，入库验收单、领料单等相关资料交材料责任工程师审核归档。</w:t>
      </w:r>
    </w:p>
    <w:p w:rsidR="00467705" w:rsidRPr="00B51C15" w:rsidRDefault="00467705" w:rsidP="00B51C15">
      <w:pPr>
        <w:rPr>
          <w:rFonts w:cs="Times New Roman"/>
          <w:sz w:val="26"/>
          <w:szCs w:val="26"/>
        </w:rPr>
      </w:pPr>
      <w:r w:rsidRPr="00B51C15">
        <w:rPr>
          <w:sz w:val="26"/>
          <w:szCs w:val="26"/>
        </w:rPr>
        <w:t>6.6</w:t>
      </w:r>
      <w:r w:rsidRPr="00B51C15">
        <w:rPr>
          <w:rFonts w:cs="宋体" w:hint="eastAsia"/>
          <w:sz w:val="26"/>
          <w:szCs w:val="26"/>
        </w:rPr>
        <w:t>、焊材保管员每日至少检查一次焊材一级库温湿度情况并及时登记。</w:t>
      </w:r>
    </w:p>
    <w:p w:rsidR="00467705" w:rsidRPr="00B51C15" w:rsidRDefault="00467705" w:rsidP="00B51C15">
      <w:pPr>
        <w:rPr>
          <w:rFonts w:cs="Times New Roman"/>
          <w:sz w:val="26"/>
          <w:szCs w:val="26"/>
        </w:rPr>
      </w:pPr>
      <w:r w:rsidRPr="00B51C15">
        <w:rPr>
          <w:sz w:val="26"/>
          <w:szCs w:val="26"/>
        </w:rPr>
        <w:t>6.7</w:t>
      </w:r>
      <w:r w:rsidRPr="00B51C15">
        <w:rPr>
          <w:rFonts w:cs="宋体" w:hint="eastAsia"/>
          <w:sz w:val="26"/>
          <w:szCs w:val="26"/>
        </w:rPr>
        <w:t>焊材保管员定期对库存的焊接材料进行检查，并将检查结果作书面记录。发现由于保存不当而出现可能影响焊接质量的缺陷时，及时向主管领导书面汇报。</w:t>
      </w:r>
    </w:p>
    <w:p w:rsidR="00467705" w:rsidRPr="00B51C15" w:rsidRDefault="00467705" w:rsidP="00B51C15">
      <w:pPr>
        <w:rPr>
          <w:rFonts w:cs="Times New Roman"/>
          <w:sz w:val="26"/>
          <w:szCs w:val="26"/>
        </w:rPr>
      </w:pPr>
      <w:r w:rsidRPr="00B51C15">
        <w:rPr>
          <w:sz w:val="26"/>
          <w:szCs w:val="26"/>
        </w:rPr>
        <w:t>6.8</w:t>
      </w:r>
      <w:r w:rsidRPr="00B51C15">
        <w:rPr>
          <w:rFonts w:cs="宋体" w:hint="eastAsia"/>
          <w:sz w:val="26"/>
          <w:szCs w:val="26"/>
        </w:rPr>
        <w:t>焊材库存期限不得超过一年，库存期超过规定期限的焊条、焊剂及药芯焊丝，焊材保管员报主管领导经有关职能部门复验合格后方可发放使用或降级使用。</w:t>
      </w:r>
    </w:p>
    <w:p w:rsidR="00467705" w:rsidRPr="00B51C15" w:rsidRDefault="00467705" w:rsidP="00B51C15">
      <w:pPr>
        <w:rPr>
          <w:rFonts w:cs="Times New Roman"/>
          <w:sz w:val="26"/>
          <w:szCs w:val="26"/>
        </w:rPr>
      </w:pPr>
      <w:r w:rsidRPr="00B51C15">
        <w:rPr>
          <w:sz w:val="26"/>
          <w:szCs w:val="26"/>
        </w:rPr>
        <w:t>7</w:t>
      </w:r>
      <w:r w:rsidRPr="00B51C15">
        <w:rPr>
          <w:rFonts w:cs="宋体" w:hint="eastAsia"/>
          <w:sz w:val="26"/>
          <w:szCs w:val="26"/>
        </w:rPr>
        <w:t>、烘干</w:t>
      </w:r>
    </w:p>
    <w:p w:rsidR="00467705" w:rsidRPr="00B51C15" w:rsidRDefault="00467705" w:rsidP="00B51C15">
      <w:pPr>
        <w:rPr>
          <w:rFonts w:cs="Times New Roman"/>
          <w:sz w:val="26"/>
          <w:szCs w:val="26"/>
        </w:rPr>
      </w:pPr>
      <w:r w:rsidRPr="00B51C15">
        <w:rPr>
          <w:sz w:val="26"/>
          <w:szCs w:val="26"/>
        </w:rPr>
        <w:t>7.1</w:t>
      </w:r>
      <w:r w:rsidRPr="00B51C15">
        <w:rPr>
          <w:rFonts w:cs="宋体" w:hint="eastAsia"/>
          <w:sz w:val="26"/>
          <w:szCs w:val="26"/>
        </w:rPr>
        <w:t>、焊材烘干依据：焊材领用单、烘干委托单、焊材烘干说明、相关标准、规范。</w:t>
      </w:r>
    </w:p>
    <w:p w:rsidR="00467705" w:rsidRPr="00B51C15" w:rsidRDefault="00467705" w:rsidP="00B51C15">
      <w:pPr>
        <w:rPr>
          <w:rFonts w:cs="Times New Roman"/>
          <w:sz w:val="26"/>
          <w:szCs w:val="26"/>
        </w:rPr>
      </w:pPr>
      <w:r w:rsidRPr="00B51C15">
        <w:rPr>
          <w:sz w:val="26"/>
          <w:szCs w:val="26"/>
        </w:rPr>
        <w:t>7.2</w:t>
      </w:r>
      <w:r w:rsidRPr="00B51C15">
        <w:rPr>
          <w:rFonts w:cs="宋体" w:hint="eastAsia"/>
          <w:sz w:val="26"/>
          <w:szCs w:val="26"/>
        </w:rPr>
        <w:t>、焊条烘干前应检查其外观质量，去除药皮脱落、开裂和偏心与受潮严重的焊条，以确保焊条的使用质量；焊剂烘干前则应筛去碎粉，去除杂物。</w:t>
      </w:r>
    </w:p>
    <w:p w:rsidR="00467705" w:rsidRPr="00B51C15" w:rsidRDefault="00467705" w:rsidP="00B51C15">
      <w:pPr>
        <w:rPr>
          <w:rFonts w:cs="Times New Roman"/>
          <w:sz w:val="26"/>
          <w:szCs w:val="26"/>
        </w:rPr>
      </w:pPr>
      <w:r w:rsidRPr="00B51C15">
        <w:rPr>
          <w:sz w:val="26"/>
          <w:szCs w:val="26"/>
        </w:rPr>
        <w:t>7.3</w:t>
      </w:r>
      <w:r w:rsidRPr="00B51C15">
        <w:rPr>
          <w:rFonts w:cs="宋体" w:hint="eastAsia"/>
          <w:sz w:val="26"/>
          <w:szCs w:val="26"/>
        </w:rPr>
        <w:t>不同烘干条件的焊材不得同箱烘烤；不同牌号、不同规格的焊条或焊剂同箱烘烤时应放在烘箱内的不同部位并做好标记。不得将冷态焊条直接放入高温烘干箱内，也不得将高温下的焊条直接放入冷态的保温箱或保温筒内，以防焊条药皮骤冷骤热而爆裂。具体操作按烘干曲线。</w:t>
      </w:r>
    </w:p>
    <w:p w:rsidR="00467705" w:rsidRPr="00B51C15" w:rsidRDefault="00467705" w:rsidP="00B51C15">
      <w:pPr>
        <w:rPr>
          <w:rFonts w:cs="Times New Roman"/>
          <w:sz w:val="26"/>
          <w:szCs w:val="26"/>
        </w:rPr>
      </w:pPr>
      <w:r w:rsidRPr="00B51C15">
        <w:rPr>
          <w:sz w:val="26"/>
          <w:szCs w:val="26"/>
        </w:rPr>
        <w:t>7.3</w:t>
      </w:r>
      <w:r w:rsidRPr="00B51C15">
        <w:rPr>
          <w:rFonts w:cs="宋体" w:hint="eastAsia"/>
          <w:sz w:val="26"/>
          <w:szCs w:val="26"/>
        </w:rPr>
        <w:t>放入烘箱内的焊条的堆层不应过厚（</w:t>
      </w:r>
      <w:r w:rsidRPr="00B51C15">
        <w:rPr>
          <w:sz w:val="26"/>
          <w:szCs w:val="26"/>
        </w:rPr>
        <w:t>1</w:t>
      </w:r>
      <w:r w:rsidRPr="00B51C15">
        <w:rPr>
          <w:rFonts w:cs="宋体" w:hint="eastAsia"/>
          <w:sz w:val="26"/>
          <w:szCs w:val="26"/>
        </w:rPr>
        <w:t>～</w:t>
      </w:r>
      <w:r w:rsidRPr="00B51C15">
        <w:rPr>
          <w:sz w:val="26"/>
          <w:szCs w:val="26"/>
        </w:rPr>
        <w:t>3</w:t>
      </w:r>
      <w:r w:rsidRPr="00B51C15">
        <w:rPr>
          <w:rFonts w:cs="宋体" w:hint="eastAsia"/>
          <w:sz w:val="26"/>
          <w:szCs w:val="26"/>
        </w:rPr>
        <w:t>层），以使焊条受热均匀和容易排除潮气。经烘干后的焊条应存放到</w:t>
      </w:r>
      <w:r w:rsidRPr="00B51C15">
        <w:rPr>
          <w:sz w:val="26"/>
          <w:szCs w:val="26"/>
        </w:rPr>
        <w:t>100</w:t>
      </w:r>
      <w:r w:rsidRPr="00B51C15">
        <w:rPr>
          <w:rFonts w:cs="宋体" w:hint="eastAsia"/>
          <w:sz w:val="26"/>
          <w:szCs w:val="26"/>
        </w:rPr>
        <w:t>℃～</w:t>
      </w:r>
      <w:r w:rsidRPr="00B51C15">
        <w:rPr>
          <w:sz w:val="26"/>
          <w:szCs w:val="26"/>
        </w:rPr>
        <w:t>150</w:t>
      </w:r>
      <w:r w:rsidRPr="00B51C15">
        <w:rPr>
          <w:rFonts w:cs="宋体" w:hint="eastAsia"/>
          <w:sz w:val="26"/>
          <w:szCs w:val="26"/>
        </w:rPr>
        <w:t>℃的保温箱内保温，随用随取。保温箱内的焊条应做好标识</w:t>
      </w:r>
    </w:p>
    <w:p w:rsidR="00467705" w:rsidRPr="00B51C15" w:rsidRDefault="00467705" w:rsidP="00B51C15">
      <w:pPr>
        <w:rPr>
          <w:rFonts w:cs="Times New Roman"/>
          <w:sz w:val="26"/>
          <w:szCs w:val="26"/>
        </w:rPr>
      </w:pPr>
      <w:r w:rsidRPr="00B51C15">
        <w:rPr>
          <w:sz w:val="26"/>
          <w:szCs w:val="26"/>
        </w:rPr>
        <w:t>7.4</w:t>
      </w:r>
      <w:r w:rsidRPr="00B51C15">
        <w:rPr>
          <w:rFonts w:cs="宋体" w:hint="eastAsia"/>
          <w:sz w:val="26"/>
          <w:szCs w:val="26"/>
        </w:rPr>
        <w:t>每炉烘烤均应做好“焊材烘干记录”。</w:t>
      </w:r>
    </w:p>
    <w:p w:rsidR="00467705" w:rsidRPr="00B51C15" w:rsidRDefault="00467705" w:rsidP="00B51C15">
      <w:pPr>
        <w:rPr>
          <w:rFonts w:cs="Times New Roman"/>
          <w:sz w:val="26"/>
          <w:szCs w:val="26"/>
        </w:rPr>
      </w:pPr>
      <w:r w:rsidRPr="00B51C15">
        <w:rPr>
          <w:sz w:val="26"/>
          <w:szCs w:val="26"/>
        </w:rPr>
        <w:t>7.5</w:t>
      </w:r>
      <w:r w:rsidRPr="00B51C15">
        <w:rPr>
          <w:rFonts w:cs="宋体" w:hint="eastAsia"/>
          <w:sz w:val="26"/>
          <w:szCs w:val="26"/>
        </w:rPr>
        <w:t>对回收的焊材的焊剂，使用前仍需按原烘干要求进行烘烤。对低氢型焊条，一般常温下超过四个小时，应重新烘干，重复烘烤的次数不宜超过</w:t>
      </w:r>
      <w:r w:rsidRPr="00B51C15">
        <w:rPr>
          <w:sz w:val="26"/>
          <w:szCs w:val="26"/>
        </w:rPr>
        <w:t>3</w:t>
      </w:r>
      <w:r w:rsidRPr="00B51C15">
        <w:rPr>
          <w:rFonts w:cs="宋体" w:hint="eastAsia"/>
          <w:sz w:val="26"/>
          <w:szCs w:val="26"/>
        </w:rPr>
        <w:t>次。</w:t>
      </w:r>
    </w:p>
    <w:p w:rsidR="00467705" w:rsidRDefault="00467705" w:rsidP="00B51C15">
      <w:pPr>
        <w:rPr>
          <w:rFonts w:cs="Times New Roman"/>
          <w:sz w:val="26"/>
          <w:szCs w:val="26"/>
        </w:rPr>
      </w:pPr>
      <w:r w:rsidRPr="00B51C15">
        <w:rPr>
          <w:sz w:val="26"/>
          <w:szCs w:val="26"/>
        </w:rPr>
        <w:t>7.6</w:t>
      </w:r>
      <w:r w:rsidRPr="00B51C15">
        <w:rPr>
          <w:rFonts w:cs="宋体" w:hint="eastAsia"/>
          <w:sz w:val="26"/>
          <w:szCs w:val="26"/>
        </w:rPr>
        <w:t>、回收的整根焊条应按其牌号规格单独存放，可再进行烘干；回收的焊剂应去除掉里面的碎粉、渣壳及其它杂物，与新焊剂混合烘干后重新使用。</w:t>
      </w:r>
    </w:p>
    <w:p w:rsidR="00467705" w:rsidRPr="00B51C15" w:rsidRDefault="00467705" w:rsidP="00B51C15">
      <w:pPr>
        <w:rPr>
          <w:rFonts w:cs="Times New Roman"/>
          <w:sz w:val="26"/>
          <w:szCs w:val="26"/>
        </w:rPr>
      </w:pPr>
      <w:r w:rsidRPr="00B51C15">
        <w:rPr>
          <w:sz w:val="26"/>
          <w:szCs w:val="26"/>
        </w:rPr>
        <w:t xml:space="preserve">8 </w:t>
      </w:r>
      <w:r w:rsidRPr="00B51C15">
        <w:rPr>
          <w:rFonts w:cs="宋体" w:hint="eastAsia"/>
          <w:sz w:val="26"/>
          <w:szCs w:val="26"/>
        </w:rPr>
        <w:t>、发放回收</w:t>
      </w:r>
    </w:p>
    <w:p w:rsidR="00467705" w:rsidRPr="00B51C15" w:rsidRDefault="00467705" w:rsidP="00B51C15">
      <w:pPr>
        <w:rPr>
          <w:rFonts w:cs="Times New Roman"/>
          <w:sz w:val="26"/>
          <w:szCs w:val="26"/>
        </w:rPr>
      </w:pPr>
      <w:r w:rsidRPr="00B51C15">
        <w:rPr>
          <w:sz w:val="26"/>
          <w:szCs w:val="26"/>
        </w:rPr>
        <w:t>81</w:t>
      </w:r>
      <w:r w:rsidRPr="00B51C15">
        <w:rPr>
          <w:rFonts w:cs="宋体" w:hint="eastAsia"/>
          <w:sz w:val="26"/>
          <w:szCs w:val="26"/>
        </w:rPr>
        <w:t>焊接材料的发放应按先入先出的原则进行。</w:t>
      </w:r>
    </w:p>
    <w:p w:rsidR="00467705" w:rsidRDefault="00467705" w:rsidP="00B51C15">
      <w:pPr>
        <w:rPr>
          <w:rFonts w:cs="Times New Roman"/>
          <w:sz w:val="26"/>
          <w:szCs w:val="26"/>
        </w:rPr>
      </w:pPr>
      <w:r w:rsidRPr="00B51C15">
        <w:rPr>
          <w:sz w:val="26"/>
          <w:szCs w:val="26"/>
        </w:rPr>
        <w:t>8.2</w:t>
      </w:r>
      <w:r>
        <w:rPr>
          <w:rFonts w:cs="宋体" w:hint="eastAsia"/>
          <w:sz w:val="26"/>
          <w:szCs w:val="26"/>
        </w:rPr>
        <w:t>发放依据：经焊接检验员签字的领料单。</w:t>
      </w:r>
    </w:p>
    <w:p w:rsidR="00467705" w:rsidRDefault="00467705" w:rsidP="00E70616">
      <w:pPr>
        <w:rPr>
          <w:rFonts w:cs="Times New Roman"/>
          <w:sz w:val="26"/>
          <w:szCs w:val="26"/>
        </w:rPr>
      </w:pPr>
      <w:r>
        <w:rPr>
          <w:sz w:val="26"/>
          <w:szCs w:val="26"/>
        </w:rPr>
        <w:t>8</w:t>
      </w:r>
      <w:r>
        <w:rPr>
          <w:rFonts w:cs="宋体" w:hint="eastAsia"/>
          <w:sz w:val="26"/>
          <w:szCs w:val="26"/>
        </w:rPr>
        <w:t>．</w:t>
      </w:r>
      <w:r>
        <w:rPr>
          <w:sz w:val="26"/>
          <w:szCs w:val="26"/>
        </w:rPr>
        <w:t>3</w:t>
      </w:r>
      <w:r>
        <w:rPr>
          <w:rFonts w:cs="宋体" w:hint="eastAsia"/>
          <w:sz w:val="26"/>
          <w:szCs w:val="26"/>
        </w:rPr>
        <w:t>发放流程：</w:t>
      </w:r>
    </w:p>
    <w:p w:rsidR="00467705" w:rsidRDefault="00467705" w:rsidP="00B51C15">
      <w:pPr>
        <w:rPr>
          <w:rFonts w:cs="Times New Roman"/>
          <w:sz w:val="26"/>
          <w:szCs w:val="26"/>
        </w:rPr>
      </w:pPr>
      <w:r>
        <w:rPr>
          <w:rFonts w:cs="宋体" w:hint="eastAsia"/>
          <w:sz w:val="26"/>
          <w:szCs w:val="26"/>
        </w:rPr>
        <w:t>每天生产车间班组长需将该班第二天生产所需的焊材到生产部开具领料单，经焊接检验员签字后交二级库保管员，以备保管员做烘干准备。</w:t>
      </w:r>
    </w:p>
    <w:p w:rsidR="00467705" w:rsidRDefault="00467705" w:rsidP="00B51C15">
      <w:pPr>
        <w:rPr>
          <w:rFonts w:cs="Times New Roman"/>
          <w:sz w:val="26"/>
          <w:szCs w:val="26"/>
        </w:rPr>
      </w:pPr>
      <w:r>
        <w:rPr>
          <w:sz w:val="26"/>
          <w:szCs w:val="26"/>
        </w:rPr>
        <w:t>8</w:t>
      </w:r>
      <w:r>
        <w:rPr>
          <w:rFonts w:cs="宋体" w:hint="eastAsia"/>
          <w:sz w:val="26"/>
          <w:szCs w:val="26"/>
        </w:rPr>
        <w:t>．</w:t>
      </w:r>
      <w:r>
        <w:rPr>
          <w:sz w:val="26"/>
          <w:szCs w:val="26"/>
        </w:rPr>
        <w:t>4</w:t>
      </w:r>
      <w:r>
        <w:rPr>
          <w:rFonts w:cs="宋体" w:hint="eastAsia"/>
          <w:sz w:val="26"/>
          <w:szCs w:val="26"/>
        </w:rPr>
        <w:t>焊条头的回收：</w:t>
      </w:r>
    </w:p>
    <w:p w:rsidR="00467705" w:rsidRDefault="00467705" w:rsidP="00B51C15">
      <w:pPr>
        <w:rPr>
          <w:rFonts w:cs="Times New Roman"/>
          <w:sz w:val="26"/>
          <w:szCs w:val="26"/>
        </w:rPr>
      </w:pPr>
      <w:r>
        <w:rPr>
          <w:rFonts w:cs="宋体" w:hint="eastAsia"/>
          <w:sz w:val="26"/>
          <w:szCs w:val="26"/>
        </w:rPr>
        <w:t>生产车间班组长每天早上到二级库领焊材时，需将前一天生产所用的焊条头如数退回仓库，下差率不得超过</w:t>
      </w:r>
      <w:r>
        <w:rPr>
          <w:sz w:val="26"/>
          <w:szCs w:val="26"/>
        </w:rPr>
        <w:t>5%</w:t>
      </w:r>
      <w:r>
        <w:rPr>
          <w:rFonts w:cs="宋体" w:hint="eastAsia"/>
          <w:sz w:val="26"/>
          <w:szCs w:val="26"/>
        </w:rPr>
        <w:t>，若超过</w:t>
      </w:r>
      <w:r>
        <w:rPr>
          <w:sz w:val="26"/>
          <w:szCs w:val="26"/>
        </w:rPr>
        <w:t>5%</w:t>
      </w:r>
      <w:r>
        <w:rPr>
          <w:rFonts w:cs="宋体" w:hint="eastAsia"/>
          <w:sz w:val="26"/>
          <w:szCs w:val="26"/>
        </w:rPr>
        <w:t>，每少一根，给予碳钢焊条头</w:t>
      </w:r>
      <w:r>
        <w:rPr>
          <w:sz w:val="26"/>
          <w:szCs w:val="26"/>
        </w:rPr>
        <w:t>0.5</w:t>
      </w:r>
      <w:r>
        <w:rPr>
          <w:rFonts w:cs="宋体" w:hint="eastAsia"/>
          <w:sz w:val="26"/>
          <w:szCs w:val="26"/>
        </w:rPr>
        <w:t>元、不锈头焊条头</w:t>
      </w:r>
      <w:r>
        <w:rPr>
          <w:sz w:val="26"/>
          <w:szCs w:val="26"/>
        </w:rPr>
        <w:t>1</w:t>
      </w:r>
      <w:r>
        <w:rPr>
          <w:rFonts w:cs="宋体" w:hint="eastAsia"/>
          <w:sz w:val="26"/>
          <w:szCs w:val="26"/>
        </w:rPr>
        <w:t>元的处罚；若</w:t>
      </w:r>
      <w:r>
        <w:rPr>
          <w:sz w:val="26"/>
          <w:szCs w:val="26"/>
        </w:rPr>
        <w:t>100%</w:t>
      </w:r>
      <w:r>
        <w:rPr>
          <w:rFonts w:cs="宋体" w:hint="eastAsia"/>
          <w:sz w:val="26"/>
          <w:szCs w:val="26"/>
        </w:rPr>
        <w:t>退回仓库，给予</w:t>
      </w:r>
      <w:r>
        <w:rPr>
          <w:sz w:val="26"/>
          <w:szCs w:val="26"/>
        </w:rPr>
        <w:t>5</w:t>
      </w:r>
      <w:r>
        <w:rPr>
          <w:rFonts w:cs="宋体" w:hint="eastAsia"/>
          <w:sz w:val="26"/>
          <w:szCs w:val="26"/>
        </w:rPr>
        <w:t>元</w:t>
      </w:r>
      <w:r>
        <w:rPr>
          <w:sz w:val="26"/>
          <w:szCs w:val="26"/>
        </w:rPr>
        <w:t>/</w:t>
      </w:r>
      <w:r>
        <w:rPr>
          <w:rFonts w:cs="宋体" w:hint="eastAsia"/>
          <w:sz w:val="26"/>
          <w:szCs w:val="26"/>
        </w:rPr>
        <w:t>天的奖励。在退焊条头时，</w:t>
      </w:r>
      <w:r w:rsidRPr="00B51C15">
        <w:rPr>
          <w:rFonts w:cs="宋体" w:hint="eastAsia"/>
          <w:sz w:val="26"/>
          <w:szCs w:val="26"/>
        </w:rPr>
        <w:t>不锈钢焊条头超过</w:t>
      </w:r>
      <w:r w:rsidRPr="00B51C15">
        <w:rPr>
          <w:sz w:val="26"/>
          <w:szCs w:val="26"/>
        </w:rPr>
        <w:t>40mm,</w:t>
      </w:r>
      <w:r w:rsidRPr="00B51C15">
        <w:rPr>
          <w:rFonts w:cs="宋体" w:hint="eastAsia"/>
          <w:sz w:val="26"/>
          <w:szCs w:val="26"/>
        </w:rPr>
        <w:t>碳钢焊条头超过</w:t>
      </w:r>
      <w:r w:rsidRPr="00B51C15">
        <w:rPr>
          <w:sz w:val="26"/>
          <w:szCs w:val="26"/>
        </w:rPr>
        <w:t>50 mm</w:t>
      </w:r>
      <w:r>
        <w:rPr>
          <w:rFonts w:cs="宋体" w:hint="eastAsia"/>
          <w:sz w:val="26"/>
          <w:szCs w:val="26"/>
        </w:rPr>
        <w:t>。</w:t>
      </w:r>
    </w:p>
    <w:p w:rsidR="00467705" w:rsidRDefault="00467705" w:rsidP="00E70616">
      <w:pPr>
        <w:rPr>
          <w:rFonts w:cs="Times New Roman"/>
          <w:sz w:val="26"/>
          <w:szCs w:val="26"/>
        </w:rPr>
      </w:pPr>
      <w:r>
        <w:rPr>
          <w:sz w:val="26"/>
          <w:szCs w:val="26"/>
        </w:rPr>
        <w:t>8.5</w:t>
      </w:r>
      <w:r w:rsidRPr="00B51C15">
        <w:rPr>
          <w:rFonts w:cs="宋体" w:hint="eastAsia"/>
          <w:sz w:val="26"/>
          <w:szCs w:val="26"/>
        </w:rPr>
        <w:t>焊接材料的回收</w:t>
      </w:r>
    </w:p>
    <w:p w:rsidR="00467705" w:rsidRPr="00B51C15" w:rsidRDefault="00467705" w:rsidP="00B51C15">
      <w:pPr>
        <w:rPr>
          <w:rFonts w:cs="Times New Roman"/>
          <w:sz w:val="26"/>
          <w:szCs w:val="26"/>
        </w:rPr>
      </w:pPr>
      <w:r w:rsidRPr="00B51C15">
        <w:rPr>
          <w:rFonts w:cs="宋体" w:hint="eastAsia"/>
          <w:sz w:val="26"/>
          <w:szCs w:val="26"/>
        </w:rPr>
        <w:t>焊接工作结束后，剩余的焊接材料</w:t>
      </w:r>
      <w:r>
        <w:rPr>
          <w:rFonts w:cs="宋体" w:hint="eastAsia"/>
          <w:sz w:val="26"/>
          <w:szCs w:val="26"/>
        </w:rPr>
        <w:t>当天必须</w:t>
      </w:r>
      <w:r w:rsidRPr="00B51C15">
        <w:rPr>
          <w:rFonts w:cs="宋体" w:hint="eastAsia"/>
          <w:sz w:val="26"/>
          <w:szCs w:val="26"/>
        </w:rPr>
        <w:t>回收。回收的焊接材料应满足下列条件：</w:t>
      </w:r>
    </w:p>
    <w:p w:rsidR="00467705" w:rsidRPr="00B51C15" w:rsidRDefault="00467705" w:rsidP="00B51C15">
      <w:pPr>
        <w:rPr>
          <w:rFonts w:cs="Times New Roman"/>
          <w:sz w:val="26"/>
          <w:szCs w:val="26"/>
        </w:rPr>
      </w:pPr>
      <w:r w:rsidRPr="00B51C15">
        <w:rPr>
          <w:sz w:val="26"/>
          <w:szCs w:val="26"/>
        </w:rPr>
        <w:t xml:space="preserve">a) </w:t>
      </w:r>
      <w:r w:rsidRPr="00B51C15">
        <w:rPr>
          <w:rFonts w:cs="宋体" w:hint="eastAsia"/>
          <w:sz w:val="26"/>
          <w:szCs w:val="26"/>
        </w:rPr>
        <w:t>标记清楚；</w:t>
      </w:r>
    </w:p>
    <w:p w:rsidR="00467705" w:rsidRPr="00B51C15" w:rsidRDefault="00467705" w:rsidP="00B51C15">
      <w:pPr>
        <w:rPr>
          <w:rFonts w:cs="Times New Roman"/>
          <w:sz w:val="26"/>
          <w:szCs w:val="26"/>
        </w:rPr>
      </w:pPr>
      <w:r w:rsidRPr="00B51C15">
        <w:rPr>
          <w:sz w:val="26"/>
          <w:szCs w:val="26"/>
        </w:rPr>
        <w:t xml:space="preserve">b) </w:t>
      </w:r>
      <w:r w:rsidRPr="00B51C15">
        <w:rPr>
          <w:rFonts w:cs="宋体" w:hint="eastAsia"/>
          <w:sz w:val="26"/>
          <w:szCs w:val="26"/>
        </w:rPr>
        <w:t>整洁，无污染。</w:t>
      </w:r>
    </w:p>
    <w:p w:rsidR="00467705" w:rsidRPr="00B51C15" w:rsidRDefault="00467705" w:rsidP="00B51C15">
      <w:pPr>
        <w:rPr>
          <w:rFonts w:cs="Times New Roman"/>
          <w:sz w:val="26"/>
          <w:szCs w:val="26"/>
        </w:rPr>
      </w:pPr>
      <w:r>
        <w:rPr>
          <w:sz w:val="26"/>
          <w:szCs w:val="26"/>
        </w:rPr>
        <w:t>8.6</w:t>
      </w:r>
      <w:r w:rsidRPr="00B51C15">
        <w:rPr>
          <w:sz w:val="26"/>
          <w:szCs w:val="26"/>
        </w:rPr>
        <w:t xml:space="preserve"> </w:t>
      </w:r>
      <w:r w:rsidRPr="00B51C15">
        <w:rPr>
          <w:rFonts w:cs="宋体" w:hint="eastAsia"/>
          <w:sz w:val="26"/>
          <w:szCs w:val="26"/>
        </w:rPr>
        <w:t>焊剂的重复使用</w:t>
      </w:r>
    </w:p>
    <w:p w:rsidR="00467705" w:rsidRPr="00B51C15" w:rsidRDefault="00467705" w:rsidP="00B51C15">
      <w:pPr>
        <w:rPr>
          <w:rFonts w:cs="Times New Roman"/>
          <w:sz w:val="26"/>
          <w:szCs w:val="26"/>
        </w:rPr>
      </w:pPr>
      <w:r w:rsidRPr="00B51C15">
        <w:rPr>
          <w:rFonts w:cs="宋体" w:hint="eastAsia"/>
          <w:sz w:val="26"/>
          <w:szCs w:val="26"/>
        </w:rPr>
        <w:t>焊剂</w:t>
      </w:r>
      <w:r w:rsidRPr="00B51C15">
        <w:rPr>
          <w:sz w:val="26"/>
          <w:szCs w:val="26"/>
        </w:rPr>
        <w:t xml:space="preserve"> (</w:t>
      </w:r>
      <w:r w:rsidRPr="00B51C15">
        <w:rPr>
          <w:rFonts w:cs="宋体" w:hint="eastAsia"/>
          <w:sz w:val="26"/>
          <w:szCs w:val="26"/>
        </w:rPr>
        <w:t>特别是含铬的烧结焊剂</w:t>
      </w:r>
      <w:r w:rsidRPr="00B51C15">
        <w:rPr>
          <w:sz w:val="26"/>
          <w:szCs w:val="26"/>
        </w:rPr>
        <w:t>)</w:t>
      </w:r>
      <w:r w:rsidRPr="00B51C15">
        <w:rPr>
          <w:rFonts w:cs="宋体" w:hint="eastAsia"/>
          <w:sz w:val="26"/>
          <w:szCs w:val="26"/>
        </w:rPr>
        <w:t>一般不宜重复使用，但在下述条件都得到满足时允许重复使用：</w:t>
      </w:r>
    </w:p>
    <w:p w:rsidR="00467705" w:rsidRPr="00B51C15" w:rsidRDefault="00467705" w:rsidP="00B51C15">
      <w:pPr>
        <w:rPr>
          <w:rFonts w:cs="Times New Roman"/>
          <w:sz w:val="26"/>
          <w:szCs w:val="26"/>
        </w:rPr>
      </w:pPr>
      <w:r w:rsidRPr="00B51C15">
        <w:rPr>
          <w:sz w:val="26"/>
          <w:szCs w:val="26"/>
        </w:rPr>
        <w:t xml:space="preserve">a) </w:t>
      </w:r>
      <w:r w:rsidRPr="00B51C15">
        <w:rPr>
          <w:rFonts w:cs="宋体" w:hint="eastAsia"/>
          <w:sz w:val="26"/>
          <w:szCs w:val="26"/>
        </w:rPr>
        <w:t>用过的旧焊剂与同批号的新焊剂混合使用，且旧焊剂的混合比在</w:t>
      </w:r>
      <w:r w:rsidRPr="00B51C15">
        <w:rPr>
          <w:sz w:val="26"/>
          <w:szCs w:val="26"/>
        </w:rPr>
        <w:t xml:space="preserve"> 50%</w:t>
      </w:r>
      <w:r w:rsidRPr="00B51C15">
        <w:rPr>
          <w:rFonts w:cs="宋体" w:hint="eastAsia"/>
          <w:sz w:val="26"/>
          <w:szCs w:val="26"/>
        </w:rPr>
        <w:t>以下</w:t>
      </w:r>
      <w:r w:rsidRPr="00B51C15">
        <w:rPr>
          <w:sz w:val="26"/>
          <w:szCs w:val="26"/>
        </w:rPr>
        <w:t xml:space="preserve"> (</w:t>
      </w:r>
      <w:r w:rsidRPr="00B51C15">
        <w:rPr>
          <w:rFonts w:cs="宋体" w:hint="eastAsia"/>
          <w:sz w:val="26"/>
          <w:szCs w:val="26"/>
        </w:rPr>
        <w:t>一般宜控制在</w:t>
      </w:r>
      <w:r w:rsidRPr="00B51C15">
        <w:rPr>
          <w:sz w:val="26"/>
          <w:szCs w:val="26"/>
        </w:rPr>
        <w:t xml:space="preserve"> 30%</w:t>
      </w:r>
      <w:r w:rsidRPr="00B51C15">
        <w:rPr>
          <w:rFonts w:cs="宋体" w:hint="eastAsia"/>
          <w:sz w:val="26"/>
          <w:szCs w:val="26"/>
        </w:rPr>
        <w:t>左右</w:t>
      </w:r>
      <w:r w:rsidRPr="00B51C15">
        <w:rPr>
          <w:sz w:val="26"/>
          <w:szCs w:val="26"/>
        </w:rPr>
        <w:t>)</w:t>
      </w:r>
      <w:r w:rsidRPr="00B51C15">
        <w:rPr>
          <w:rFonts w:cs="宋体" w:hint="eastAsia"/>
          <w:sz w:val="26"/>
          <w:szCs w:val="26"/>
        </w:rPr>
        <w:t>；</w:t>
      </w:r>
    </w:p>
    <w:p w:rsidR="00467705" w:rsidRPr="00B51C15" w:rsidRDefault="00467705" w:rsidP="00B51C15">
      <w:pPr>
        <w:rPr>
          <w:rFonts w:cs="Times New Roman"/>
          <w:sz w:val="26"/>
          <w:szCs w:val="26"/>
        </w:rPr>
      </w:pPr>
      <w:r w:rsidRPr="00B51C15">
        <w:rPr>
          <w:sz w:val="26"/>
          <w:szCs w:val="26"/>
        </w:rPr>
        <w:t xml:space="preserve">b) </w:t>
      </w:r>
      <w:r w:rsidRPr="00B51C15">
        <w:rPr>
          <w:rFonts w:cs="宋体" w:hint="eastAsia"/>
          <w:sz w:val="26"/>
          <w:szCs w:val="26"/>
        </w:rPr>
        <w:t>在混合前，用适当的方法清除了旧焊剂中的熔渣、杂质及粉尘；</w:t>
      </w:r>
    </w:p>
    <w:p w:rsidR="00467705" w:rsidRPr="00B51C15" w:rsidRDefault="00467705" w:rsidP="00B51C15">
      <w:pPr>
        <w:rPr>
          <w:rFonts w:cs="Times New Roman"/>
          <w:sz w:val="26"/>
          <w:szCs w:val="26"/>
        </w:rPr>
      </w:pPr>
      <w:r w:rsidRPr="00B51C15">
        <w:rPr>
          <w:sz w:val="26"/>
          <w:szCs w:val="26"/>
        </w:rPr>
        <w:t xml:space="preserve">c) </w:t>
      </w:r>
      <w:r w:rsidRPr="00B51C15">
        <w:rPr>
          <w:rFonts w:cs="宋体" w:hint="eastAsia"/>
          <w:sz w:val="26"/>
          <w:szCs w:val="26"/>
        </w:rPr>
        <w:t>混合焊剂的颗粒度符合规定的要求。</w:t>
      </w:r>
    </w:p>
    <w:p w:rsidR="00467705" w:rsidRPr="00B51C15" w:rsidRDefault="00467705" w:rsidP="00B51C15">
      <w:pPr>
        <w:rPr>
          <w:rFonts w:cs="Times New Roman"/>
          <w:sz w:val="26"/>
          <w:szCs w:val="26"/>
        </w:rPr>
      </w:pPr>
      <w:r>
        <w:rPr>
          <w:sz w:val="26"/>
          <w:szCs w:val="26"/>
        </w:rPr>
        <w:t>8.7</w:t>
      </w:r>
      <w:r w:rsidRPr="00B51C15">
        <w:rPr>
          <w:rFonts w:cs="宋体" w:hint="eastAsia"/>
          <w:sz w:val="26"/>
          <w:szCs w:val="26"/>
        </w:rPr>
        <w:t>、焊材保管员并做好“焊材发放与回收记录”，焊条以根发放，领用焊条的焊工及发放人员应签字。</w:t>
      </w:r>
    </w:p>
    <w:p w:rsidR="00467705" w:rsidRPr="00B51C15" w:rsidRDefault="00467705" w:rsidP="00B51C15">
      <w:pPr>
        <w:rPr>
          <w:rFonts w:cs="Times New Roman"/>
          <w:sz w:val="26"/>
          <w:szCs w:val="26"/>
        </w:rPr>
      </w:pPr>
      <w:r>
        <w:rPr>
          <w:sz w:val="26"/>
          <w:szCs w:val="26"/>
        </w:rPr>
        <w:t>8.8</w:t>
      </w:r>
      <w:r w:rsidRPr="00B51C15">
        <w:rPr>
          <w:rFonts w:cs="宋体" w:hint="eastAsia"/>
          <w:sz w:val="26"/>
          <w:szCs w:val="26"/>
        </w:rPr>
        <w:t>、直径小于等于φ</w:t>
      </w:r>
      <w:r w:rsidRPr="00B51C15">
        <w:rPr>
          <w:sz w:val="26"/>
          <w:szCs w:val="26"/>
        </w:rPr>
        <w:t>3.2</w:t>
      </w:r>
      <w:r w:rsidRPr="00B51C15">
        <w:rPr>
          <w:rFonts w:cs="宋体" w:hint="eastAsia"/>
          <w:sz w:val="26"/>
          <w:szCs w:val="26"/>
        </w:rPr>
        <w:t>的焊条每次发放限</w:t>
      </w:r>
      <w:r w:rsidRPr="00B51C15">
        <w:rPr>
          <w:sz w:val="26"/>
          <w:szCs w:val="26"/>
        </w:rPr>
        <w:t>3kg,</w:t>
      </w:r>
      <w:r w:rsidRPr="00B51C15">
        <w:rPr>
          <w:rFonts w:cs="宋体" w:hint="eastAsia"/>
          <w:sz w:val="26"/>
          <w:szCs w:val="26"/>
        </w:rPr>
        <w:t>φ</w:t>
      </w:r>
      <w:r w:rsidRPr="00B51C15">
        <w:rPr>
          <w:sz w:val="26"/>
          <w:szCs w:val="26"/>
        </w:rPr>
        <w:t>4</w:t>
      </w:r>
      <w:r w:rsidRPr="00B51C15">
        <w:rPr>
          <w:rFonts w:cs="宋体" w:hint="eastAsia"/>
          <w:sz w:val="26"/>
          <w:szCs w:val="26"/>
        </w:rPr>
        <w:t>和φ</w:t>
      </w:r>
      <w:r w:rsidRPr="00B51C15">
        <w:rPr>
          <w:sz w:val="26"/>
          <w:szCs w:val="26"/>
        </w:rPr>
        <w:t>5</w:t>
      </w:r>
      <w:r w:rsidRPr="00B51C15">
        <w:rPr>
          <w:rFonts w:cs="宋体" w:hint="eastAsia"/>
          <w:sz w:val="26"/>
          <w:szCs w:val="26"/>
        </w:rPr>
        <w:t>焊条每次限</w:t>
      </w:r>
      <w:r w:rsidRPr="00B51C15">
        <w:rPr>
          <w:sz w:val="26"/>
          <w:szCs w:val="26"/>
        </w:rPr>
        <w:t>5kg</w:t>
      </w:r>
      <w:r w:rsidRPr="00B51C15">
        <w:rPr>
          <w:rFonts w:cs="宋体" w:hint="eastAsia"/>
          <w:sz w:val="26"/>
          <w:szCs w:val="26"/>
        </w:rPr>
        <w:t>。</w:t>
      </w:r>
    </w:p>
    <w:p w:rsidR="00467705" w:rsidRPr="00B51C15" w:rsidRDefault="00467705" w:rsidP="00B51C15">
      <w:pPr>
        <w:rPr>
          <w:rFonts w:cs="Times New Roman"/>
          <w:sz w:val="26"/>
          <w:szCs w:val="26"/>
        </w:rPr>
      </w:pPr>
      <w:r w:rsidRPr="00B51C15">
        <w:rPr>
          <w:sz w:val="26"/>
          <w:szCs w:val="26"/>
        </w:rPr>
        <w:t>9</w:t>
      </w:r>
      <w:r w:rsidRPr="00B51C15">
        <w:rPr>
          <w:rFonts w:cs="宋体" w:hint="eastAsia"/>
          <w:sz w:val="26"/>
          <w:szCs w:val="26"/>
        </w:rPr>
        <w:t>、使用</w:t>
      </w:r>
    </w:p>
    <w:p w:rsidR="00467705" w:rsidRPr="00B51C15" w:rsidRDefault="00467705" w:rsidP="00B51C15">
      <w:pPr>
        <w:rPr>
          <w:rFonts w:cs="Times New Roman"/>
          <w:sz w:val="26"/>
          <w:szCs w:val="26"/>
        </w:rPr>
      </w:pPr>
      <w:r w:rsidRPr="00B51C15">
        <w:rPr>
          <w:sz w:val="26"/>
          <w:szCs w:val="26"/>
        </w:rPr>
        <w:t>9.1</w:t>
      </w:r>
      <w:r w:rsidRPr="00B51C15">
        <w:rPr>
          <w:rFonts w:cs="宋体" w:hint="eastAsia"/>
          <w:sz w:val="26"/>
          <w:szCs w:val="26"/>
        </w:rPr>
        <w:t>、领用焊材须持领料单，领用焊条须持领料单、保温桶，否则焊材保管员拒绝发放。</w:t>
      </w:r>
    </w:p>
    <w:p w:rsidR="00467705" w:rsidRPr="00B51C15" w:rsidRDefault="00467705" w:rsidP="00B51C15">
      <w:pPr>
        <w:rPr>
          <w:rFonts w:cs="Times New Roman"/>
          <w:sz w:val="26"/>
          <w:szCs w:val="26"/>
        </w:rPr>
      </w:pPr>
      <w:r w:rsidRPr="00B51C15">
        <w:rPr>
          <w:sz w:val="26"/>
          <w:szCs w:val="26"/>
        </w:rPr>
        <w:t>9.2</w:t>
      </w:r>
      <w:r w:rsidRPr="00B51C15">
        <w:rPr>
          <w:rFonts w:cs="宋体" w:hint="eastAsia"/>
          <w:sz w:val="26"/>
          <w:szCs w:val="26"/>
        </w:rPr>
        <w:t>、焊材使用依据焊接工艺卡。</w:t>
      </w:r>
    </w:p>
    <w:p w:rsidR="00467705" w:rsidRPr="00B51C15" w:rsidRDefault="00467705" w:rsidP="00B51C15">
      <w:pPr>
        <w:rPr>
          <w:rFonts w:cs="Times New Roman"/>
          <w:sz w:val="26"/>
          <w:szCs w:val="26"/>
        </w:rPr>
      </w:pPr>
      <w:r w:rsidRPr="00B51C15">
        <w:rPr>
          <w:sz w:val="26"/>
          <w:szCs w:val="26"/>
        </w:rPr>
        <w:t>9.3</w:t>
      </w:r>
      <w:r w:rsidRPr="00B51C15">
        <w:rPr>
          <w:rFonts w:cs="宋体" w:hint="eastAsia"/>
          <w:sz w:val="26"/>
          <w:szCs w:val="26"/>
        </w:rPr>
        <w:t>、焊前要求必须烘干的焊接材料</w:t>
      </w:r>
      <w:r w:rsidRPr="00B51C15">
        <w:rPr>
          <w:sz w:val="26"/>
          <w:szCs w:val="26"/>
        </w:rPr>
        <w:t>(</w:t>
      </w:r>
      <w:r w:rsidRPr="00B51C15">
        <w:rPr>
          <w:rFonts w:cs="宋体" w:hint="eastAsia"/>
          <w:sz w:val="26"/>
          <w:szCs w:val="26"/>
        </w:rPr>
        <w:t>碱性低氢型焊条及陶质焊剂</w:t>
      </w:r>
      <w:r w:rsidRPr="00B51C15">
        <w:rPr>
          <w:sz w:val="26"/>
          <w:szCs w:val="26"/>
        </w:rPr>
        <w:t>)</w:t>
      </w:r>
      <w:r w:rsidRPr="00B51C15">
        <w:rPr>
          <w:rFonts w:cs="宋体" w:hint="eastAsia"/>
          <w:sz w:val="26"/>
          <w:szCs w:val="26"/>
        </w:rPr>
        <w:t>如烘干后在常温下搁置</w:t>
      </w:r>
      <w:r w:rsidRPr="00B51C15">
        <w:rPr>
          <w:sz w:val="26"/>
          <w:szCs w:val="26"/>
        </w:rPr>
        <w:t xml:space="preserve"> 4 h </w:t>
      </w:r>
      <w:r w:rsidRPr="00B51C15">
        <w:rPr>
          <w:rFonts w:cs="宋体" w:hint="eastAsia"/>
          <w:sz w:val="26"/>
          <w:szCs w:val="26"/>
        </w:rPr>
        <w:t>以上，在使用时应再次烘干。但对烘干温度超过</w:t>
      </w:r>
      <w:r w:rsidRPr="00B51C15">
        <w:rPr>
          <w:sz w:val="26"/>
          <w:szCs w:val="26"/>
        </w:rPr>
        <w:t xml:space="preserve"> 350</w:t>
      </w:r>
      <w:r w:rsidRPr="00B51C15">
        <w:rPr>
          <w:rFonts w:cs="宋体" w:hint="eastAsia"/>
          <w:sz w:val="26"/>
          <w:szCs w:val="26"/>
        </w:rPr>
        <w:t>℃的焊条而言，累计的烘干次数一般不宜超过</w:t>
      </w:r>
      <w:r w:rsidRPr="00B51C15">
        <w:rPr>
          <w:sz w:val="26"/>
          <w:szCs w:val="26"/>
        </w:rPr>
        <w:t>3</w:t>
      </w:r>
      <w:r w:rsidRPr="00B51C15">
        <w:rPr>
          <w:rFonts w:cs="宋体" w:hint="eastAsia"/>
          <w:sz w:val="26"/>
          <w:szCs w:val="26"/>
        </w:rPr>
        <w:t>次。</w:t>
      </w:r>
    </w:p>
    <w:p w:rsidR="00467705" w:rsidRPr="00B51C15" w:rsidRDefault="00467705" w:rsidP="00B51C15">
      <w:pPr>
        <w:rPr>
          <w:rFonts w:cs="Times New Roman"/>
          <w:sz w:val="26"/>
          <w:szCs w:val="26"/>
        </w:rPr>
      </w:pPr>
      <w:r w:rsidRPr="00B51C15">
        <w:rPr>
          <w:sz w:val="26"/>
          <w:szCs w:val="26"/>
        </w:rPr>
        <w:t>9.4</w:t>
      </w:r>
      <w:r w:rsidRPr="00B51C15">
        <w:rPr>
          <w:rFonts w:cs="宋体" w:hint="eastAsia"/>
          <w:sz w:val="26"/>
          <w:szCs w:val="26"/>
        </w:rPr>
        <w:t>焊工在领用焊条时应使用事先已加热至规定温度的保温筒。</w:t>
      </w:r>
    </w:p>
    <w:p w:rsidR="00467705" w:rsidRPr="00B51C15" w:rsidRDefault="00467705" w:rsidP="00B51C15">
      <w:pPr>
        <w:rPr>
          <w:rFonts w:cs="Times New Roman"/>
          <w:sz w:val="26"/>
          <w:szCs w:val="26"/>
        </w:rPr>
      </w:pPr>
      <w:r w:rsidRPr="00B51C15">
        <w:rPr>
          <w:sz w:val="26"/>
          <w:szCs w:val="26"/>
        </w:rPr>
        <w:t xml:space="preserve">9.5 </w:t>
      </w:r>
      <w:r w:rsidRPr="00B51C15">
        <w:rPr>
          <w:rFonts w:cs="宋体" w:hint="eastAsia"/>
          <w:sz w:val="26"/>
          <w:szCs w:val="26"/>
        </w:rPr>
        <w:t>焊丝、焊带表面必须光滑、整洁，对非镀铜或防锈处理的焊丝及焊带，使用前应进行除油、除锈及清洗处理。</w:t>
      </w:r>
    </w:p>
    <w:p w:rsidR="00467705" w:rsidRPr="00B51C15" w:rsidRDefault="00467705" w:rsidP="00B51C15">
      <w:pPr>
        <w:rPr>
          <w:rFonts w:cs="Times New Roman"/>
          <w:sz w:val="26"/>
          <w:szCs w:val="26"/>
        </w:rPr>
      </w:pPr>
      <w:r w:rsidRPr="00B51C15">
        <w:rPr>
          <w:sz w:val="26"/>
          <w:szCs w:val="26"/>
        </w:rPr>
        <w:t>9.6</w:t>
      </w:r>
      <w:r w:rsidRPr="00B51C15">
        <w:rPr>
          <w:rFonts w:cs="宋体" w:hint="eastAsia"/>
          <w:sz w:val="26"/>
          <w:szCs w:val="26"/>
        </w:rPr>
        <w:t>、以下视为违纪</w:t>
      </w:r>
    </w:p>
    <w:p w:rsidR="00467705" w:rsidRPr="00B51C15" w:rsidRDefault="00467705" w:rsidP="00B51C15">
      <w:pPr>
        <w:rPr>
          <w:rFonts w:cs="Times New Roman"/>
          <w:sz w:val="26"/>
          <w:szCs w:val="26"/>
        </w:rPr>
      </w:pPr>
      <w:r w:rsidRPr="00B51C15">
        <w:rPr>
          <w:rFonts w:cs="宋体" w:hint="eastAsia"/>
          <w:sz w:val="26"/>
          <w:szCs w:val="26"/>
        </w:rPr>
        <w:t>（</w:t>
      </w:r>
      <w:r w:rsidRPr="00B51C15">
        <w:rPr>
          <w:sz w:val="26"/>
          <w:szCs w:val="26"/>
        </w:rPr>
        <w:t>1</w:t>
      </w:r>
      <w:r w:rsidRPr="00B51C15">
        <w:rPr>
          <w:rFonts w:cs="宋体" w:hint="eastAsia"/>
          <w:sz w:val="26"/>
          <w:szCs w:val="26"/>
        </w:rPr>
        <w:t>）焊条、焊剂、焊丝散落于地面。</w:t>
      </w:r>
    </w:p>
    <w:p w:rsidR="00467705" w:rsidRPr="00B51C15" w:rsidRDefault="00467705" w:rsidP="00B51C15">
      <w:pPr>
        <w:rPr>
          <w:rFonts w:cs="Times New Roman"/>
          <w:sz w:val="26"/>
          <w:szCs w:val="26"/>
        </w:rPr>
      </w:pPr>
      <w:r w:rsidRPr="00B51C15">
        <w:rPr>
          <w:rFonts w:cs="宋体" w:hint="eastAsia"/>
          <w:sz w:val="26"/>
          <w:szCs w:val="26"/>
        </w:rPr>
        <w:t>（</w:t>
      </w:r>
      <w:r w:rsidRPr="00B51C15">
        <w:rPr>
          <w:sz w:val="26"/>
          <w:szCs w:val="26"/>
        </w:rPr>
        <w:t>2</w:t>
      </w:r>
      <w:r w:rsidRPr="00B51C15">
        <w:rPr>
          <w:rFonts w:cs="宋体" w:hint="eastAsia"/>
          <w:sz w:val="26"/>
          <w:szCs w:val="26"/>
        </w:rPr>
        <w:t>）焊材未置于专用工具或容器内。</w:t>
      </w:r>
    </w:p>
    <w:p w:rsidR="00467705" w:rsidRPr="00B51C15" w:rsidRDefault="00467705" w:rsidP="00B51C15">
      <w:pPr>
        <w:rPr>
          <w:rFonts w:cs="Times New Roman"/>
          <w:sz w:val="26"/>
          <w:szCs w:val="26"/>
        </w:rPr>
      </w:pPr>
      <w:r w:rsidRPr="00B51C15">
        <w:rPr>
          <w:rFonts w:cs="宋体" w:hint="eastAsia"/>
          <w:sz w:val="26"/>
          <w:szCs w:val="26"/>
        </w:rPr>
        <w:t>（</w:t>
      </w:r>
      <w:r w:rsidRPr="00B51C15">
        <w:rPr>
          <w:sz w:val="26"/>
          <w:szCs w:val="26"/>
        </w:rPr>
        <w:t>3</w:t>
      </w:r>
      <w:r w:rsidRPr="00B51C15">
        <w:rPr>
          <w:rFonts w:cs="宋体" w:hint="eastAsia"/>
          <w:sz w:val="26"/>
          <w:szCs w:val="26"/>
        </w:rPr>
        <w:t>）超过</w:t>
      </w:r>
      <w:r w:rsidRPr="00B51C15">
        <w:rPr>
          <w:sz w:val="26"/>
          <w:szCs w:val="26"/>
        </w:rPr>
        <w:t>40mm</w:t>
      </w:r>
      <w:r w:rsidRPr="00B51C15">
        <w:rPr>
          <w:rFonts w:cs="宋体" w:hint="eastAsia"/>
          <w:sz w:val="26"/>
          <w:szCs w:val="26"/>
        </w:rPr>
        <w:t>不锈钢焊条头、超过</w:t>
      </w:r>
      <w:r w:rsidRPr="00B51C15">
        <w:rPr>
          <w:sz w:val="26"/>
          <w:szCs w:val="26"/>
        </w:rPr>
        <w:t>50 mm</w:t>
      </w:r>
      <w:r w:rsidRPr="00B51C15">
        <w:rPr>
          <w:rFonts w:cs="宋体" w:hint="eastAsia"/>
          <w:sz w:val="26"/>
          <w:szCs w:val="26"/>
        </w:rPr>
        <w:t>碳钢焊条头、超过</w:t>
      </w:r>
      <w:r w:rsidRPr="00B51C15">
        <w:rPr>
          <w:sz w:val="26"/>
          <w:szCs w:val="26"/>
        </w:rPr>
        <w:t>100mm</w:t>
      </w:r>
      <w:r w:rsidRPr="00B51C15">
        <w:rPr>
          <w:rFonts w:cs="宋体" w:hint="eastAsia"/>
          <w:sz w:val="26"/>
          <w:szCs w:val="26"/>
        </w:rPr>
        <w:t>焊丝头散落于地面。</w:t>
      </w:r>
    </w:p>
    <w:p w:rsidR="00467705" w:rsidRPr="00B51C15" w:rsidRDefault="00467705" w:rsidP="00B51C15">
      <w:pPr>
        <w:rPr>
          <w:rFonts w:cs="Times New Roman"/>
          <w:sz w:val="26"/>
          <w:szCs w:val="26"/>
        </w:rPr>
      </w:pPr>
      <w:r>
        <w:rPr>
          <w:sz w:val="26"/>
          <w:szCs w:val="26"/>
        </w:rPr>
        <w:t>10</w:t>
      </w:r>
      <w:r>
        <w:rPr>
          <w:rFonts w:cs="宋体" w:hint="eastAsia"/>
          <w:sz w:val="26"/>
          <w:szCs w:val="26"/>
        </w:rPr>
        <w:t>、本制度由</w:t>
      </w:r>
      <w:r w:rsidRPr="00B51C15">
        <w:rPr>
          <w:rFonts w:cs="宋体" w:hint="eastAsia"/>
          <w:sz w:val="26"/>
          <w:szCs w:val="26"/>
        </w:rPr>
        <w:t>实施</w:t>
      </w:r>
      <w:r>
        <w:rPr>
          <w:rFonts w:cs="宋体" w:hint="eastAsia"/>
          <w:sz w:val="26"/>
          <w:szCs w:val="26"/>
        </w:rPr>
        <w:t>焊接责任人不定期组织抽查，对违规者提出处理意见，由相关责任部门对当事人给予</w:t>
      </w:r>
      <w:r w:rsidRPr="00B51C15">
        <w:rPr>
          <w:sz w:val="26"/>
          <w:szCs w:val="26"/>
        </w:rPr>
        <w:t>5-50</w:t>
      </w:r>
      <w:r>
        <w:rPr>
          <w:rFonts w:cs="宋体" w:hint="eastAsia"/>
          <w:sz w:val="26"/>
          <w:szCs w:val="26"/>
        </w:rPr>
        <w:t>元的考核</w:t>
      </w:r>
      <w:r w:rsidRPr="00B51C15">
        <w:rPr>
          <w:rFonts w:cs="宋体" w:hint="eastAsia"/>
          <w:sz w:val="26"/>
          <w:szCs w:val="26"/>
        </w:rPr>
        <w:t>。</w:t>
      </w:r>
    </w:p>
    <w:p w:rsidR="00467705" w:rsidRPr="00B51C15" w:rsidRDefault="00467705" w:rsidP="00B51C15">
      <w:pPr>
        <w:rPr>
          <w:rFonts w:cs="Times New Roman"/>
          <w:sz w:val="26"/>
          <w:szCs w:val="26"/>
        </w:rPr>
      </w:pPr>
    </w:p>
    <w:p w:rsidR="00467705" w:rsidRPr="00B51C15" w:rsidRDefault="00467705" w:rsidP="00B51C15">
      <w:pPr>
        <w:rPr>
          <w:rFonts w:cs="Times New Roman"/>
          <w:sz w:val="26"/>
          <w:szCs w:val="26"/>
        </w:rPr>
      </w:pPr>
    </w:p>
    <w:p w:rsidR="00467705" w:rsidRPr="00542054" w:rsidRDefault="00467705" w:rsidP="00B51C15">
      <w:pPr>
        <w:rPr>
          <w:rFonts w:cs="Times New Roman"/>
          <w:sz w:val="26"/>
          <w:szCs w:val="26"/>
        </w:rPr>
      </w:pPr>
    </w:p>
    <w:p w:rsidR="00467705" w:rsidRPr="00B51C15" w:rsidRDefault="00467705" w:rsidP="00B51C15">
      <w:pPr>
        <w:rPr>
          <w:sz w:val="26"/>
          <w:szCs w:val="26"/>
        </w:rPr>
      </w:pPr>
      <w:r w:rsidRPr="00B51C15">
        <w:rPr>
          <w:sz w:val="26"/>
          <w:szCs w:val="26"/>
        </w:rPr>
        <w:t xml:space="preserve">  </w:t>
      </w:r>
    </w:p>
    <w:p w:rsidR="00467705" w:rsidRPr="00B51C15" w:rsidRDefault="00467705">
      <w:pPr>
        <w:rPr>
          <w:rFonts w:cs="Times New Roman"/>
          <w:sz w:val="26"/>
          <w:szCs w:val="26"/>
        </w:rPr>
      </w:pPr>
    </w:p>
    <w:sectPr w:rsidR="00467705" w:rsidRPr="00B51C15" w:rsidSect="00D91E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C15"/>
    <w:rsid w:val="00041354"/>
    <w:rsid w:val="00054C4D"/>
    <w:rsid w:val="000866D9"/>
    <w:rsid w:val="00095879"/>
    <w:rsid w:val="000B4459"/>
    <w:rsid w:val="000C410A"/>
    <w:rsid w:val="000F5C76"/>
    <w:rsid w:val="00102815"/>
    <w:rsid w:val="002741D2"/>
    <w:rsid w:val="00290A45"/>
    <w:rsid w:val="002B1240"/>
    <w:rsid w:val="002C1BDD"/>
    <w:rsid w:val="002E0959"/>
    <w:rsid w:val="003255A6"/>
    <w:rsid w:val="00345C7C"/>
    <w:rsid w:val="003A7E62"/>
    <w:rsid w:val="003E20A1"/>
    <w:rsid w:val="00410E7C"/>
    <w:rsid w:val="0044488F"/>
    <w:rsid w:val="004471B0"/>
    <w:rsid w:val="00467705"/>
    <w:rsid w:val="004809D6"/>
    <w:rsid w:val="004C6B29"/>
    <w:rsid w:val="004D73F5"/>
    <w:rsid w:val="004E03B7"/>
    <w:rsid w:val="004F54FF"/>
    <w:rsid w:val="0050451A"/>
    <w:rsid w:val="00522DAA"/>
    <w:rsid w:val="00542054"/>
    <w:rsid w:val="00561C09"/>
    <w:rsid w:val="005C5508"/>
    <w:rsid w:val="005C647F"/>
    <w:rsid w:val="005F2755"/>
    <w:rsid w:val="005F6400"/>
    <w:rsid w:val="00681F88"/>
    <w:rsid w:val="00695127"/>
    <w:rsid w:val="006A750F"/>
    <w:rsid w:val="006C1A76"/>
    <w:rsid w:val="006C547D"/>
    <w:rsid w:val="0074729F"/>
    <w:rsid w:val="0075662C"/>
    <w:rsid w:val="00764427"/>
    <w:rsid w:val="00775A62"/>
    <w:rsid w:val="007C1D1D"/>
    <w:rsid w:val="007F6063"/>
    <w:rsid w:val="008618D2"/>
    <w:rsid w:val="00861A50"/>
    <w:rsid w:val="0096328C"/>
    <w:rsid w:val="00984027"/>
    <w:rsid w:val="009D38FA"/>
    <w:rsid w:val="00A10226"/>
    <w:rsid w:val="00A1289B"/>
    <w:rsid w:val="00A1604A"/>
    <w:rsid w:val="00A43EF4"/>
    <w:rsid w:val="00A550AF"/>
    <w:rsid w:val="00A93E88"/>
    <w:rsid w:val="00AC5D53"/>
    <w:rsid w:val="00AE356A"/>
    <w:rsid w:val="00B51C15"/>
    <w:rsid w:val="00B83A7B"/>
    <w:rsid w:val="00B86CC0"/>
    <w:rsid w:val="00B87756"/>
    <w:rsid w:val="00BE6148"/>
    <w:rsid w:val="00C4579A"/>
    <w:rsid w:val="00C576EE"/>
    <w:rsid w:val="00CA5593"/>
    <w:rsid w:val="00CC68DE"/>
    <w:rsid w:val="00CE3B5C"/>
    <w:rsid w:val="00CF2444"/>
    <w:rsid w:val="00CF2930"/>
    <w:rsid w:val="00D024B4"/>
    <w:rsid w:val="00D32E23"/>
    <w:rsid w:val="00D44381"/>
    <w:rsid w:val="00D50D46"/>
    <w:rsid w:val="00D91EC3"/>
    <w:rsid w:val="00DA4A8A"/>
    <w:rsid w:val="00DC334E"/>
    <w:rsid w:val="00E35BD4"/>
    <w:rsid w:val="00E70616"/>
    <w:rsid w:val="00EA6165"/>
    <w:rsid w:val="00EE4FD9"/>
    <w:rsid w:val="00EF0947"/>
    <w:rsid w:val="00F34837"/>
    <w:rsid w:val="00F720B3"/>
    <w:rsid w:val="00F764CC"/>
    <w:rsid w:val="00FA4A5B"/>
    <w:rsid w:val="00FA5401"/>
    <w:rsid w:val="00FA6F30"/>
    <w:rsid w:val="00FC7409"/>
    <w:rsid w:val="00FD234D"/>
    <w:rsid w:val="00FE68B8"/>
    <w:rsid w:val="00FF5F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C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5</Pages>
  <Words>345</Words>
  <Characters>1973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2011-05-24T06:27:00Z</dcterms:created>
  <dcterms:modified xsi:type="dcterms:W3CDTF">2011-05-25T00:59:00Z</dcterms:modified>
</cp:coreProperties>
</file>